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A335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2A60F7FC" wp14:editId="65164DF8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410E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EF8DAE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BF20B0F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F9F1B10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35DDFBC5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20108EE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THI-47071</w:t>
      </w:r>
    </w:p>
    <w:p w14:paraId="36481C8C" w14:textId="77777777" w:rsidR="00DB4B6B" w:rsidRPr="009C0C28" w:rsidRDefault="00DB4B6B" w:rsidP="00DB4B6B">
      <w:pPr>
        <w:rPr>
          <w:rFonts w:ascii="Arial" w:hAnsi="Arial" w:cs="Arial"/>
        </w:rPr>
      </w:pPr>
    </w:p>
    <w:p w14:paraId="077C09C5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3C8F750D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OPéRATEUR DéMONTAGE (H/F)</w:t>
      </w:r>
    </w:p>
    <w:p w14:paraId="668A4D2F" w14:textId="77777777" w:rsidR="00DB4B6B" w:rsidRPr="009C0C28" w:rsidRDefault="00DB4B6B" w:rsidP="00DB4B6B">
      <w:pPr>
        <w:rPr>
          <w:rFonts w:ascii="Arial" w:hAnsi="Arial" w:cs="Arial"/>
        </w:rPr>
      </w:pPr>
    </w:p>
    <w:p w14:paraId="62BFFFA1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7C9AE78A" w14:textId="5946DBB5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VERVINS</w:t>
      </w:r>
    </w:p>
    <w:p w14:paraId="5DB1858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26380E71" w14:textId="0E679A48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un opérateur démontage H/F, pour une industrie sur le secteur de Vervins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L'opérateur réalise le démontage et le traitement des produits et/ou systèmes en totale autonomie.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Vos missions seront les suivantes  :  </w:t>
      </w:r>
      <w:r w:rsidRPr="009C0C28">
        <w:rPr>
          <w:rFonts w:ascii="Arial" w:hAnsi="Arial" w:cs="Arial"/>
        </w:rPr>
        <w:br/>
        <w:t xml:space="preserve">• Maitriser le process de démontage et le traitement des produits et/ou systèmes  </w:t>
      </w:r>
      <w:r w:rsidRPr="009C0C28">
        <w:rPr>
          <w:rFonts w:ascii="Arial" w:hAnsi="Arial" w:cs="Arial"/>
        </w:rPr>
        <w:br/>
        <w:t xml:space="preserve">• Assurer le démontage des produits/systèmes (pièces à pièces avec dépose système)  </w:t>
      </w:r>
      <w:r w:rsidRPr="009C0C28">
        <w:rPr>
          <w:rFonts w:ascii="Arial" w:hAnsi="Arial" w:cs="Arial"/>
        </w:rPr>
        <w:br/>
        <w:t xml:space="preserve">• Réaliser les photographies, les prises de mesures et la saisie des différentes références  </w:t>
      </w:r>
      <w:r w:rsidRPr="009C0C28">
        <w:rPr>
          <w:rFonts w:ascii="Arial" w:hAnsi="Arial" w:cs="Arial"/>
        </w:rPr>
        <w:br/>
        <w:t xml:space="preserve">• Renseigner la base de données dans le respect des consignes de qualité requise et du temps imparti  </w:t>
      </w:r>
      <w:r w:rsidRPr="009C0C28">
        <w:rPr>
          <w:rFonts w:ascii="Arial" w:hAnsi="Arial" w:cs="Arial"/>
        </w:rPr>
        <w:br/>
        <w:t xml:space="preserve">• Assurer l’autocontrôle  </w:t>
      </w:r>
      <w:r w:rsidRPr="009C0C28">
        <w:rPr>
          <w:rFonts w:ascii="Arial" w:hAnsi="Arial" w:cs="Arial"/>
        </w:rPr>
        <w:br/>
        <w:t xml:space="preserve">• Assurer le suivi des codes temporaire de ses systèmes  </w:t>
      </w:r>
      <w:r w:rsidRPr="009C0C28">
        <w:rPr>
          <w:rFonts w:ascii="Arial" w:hAnsi="Arial" w:cs="Arial"/>
        </w:rPr>
        <w:br/>
        <w:t xml:space="preserve">• Assurer la réalisation des schémas </w:t>
      </w:r>
      <w:r w:rsidRPr="009C0C28">
        <w:rPr>
          <w:rFonts w:ascii="Arial" w:hAnsi="Arial" w:cs="Arial"/>
        </w:rPr>
        <w:br/>
        <w:t xml:space="preserve">• Assurer la cadence de production </w:t>
      </w:r>
      <w:r w:rsidRPr="009C0C28">
        <w:rPr>
          <w:rFonts w:ascii="Arial" w:hAnsi="Arial" w:cs="Arial"/>
        </w:rPr>
        <w:br/>
        <w:t xml:space="preserve">• Garantir la qualité de production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Bref un poste vous l'aurez compris avec 50 % de démontage automobile et 50% d'informatique/pc.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- Nous recherchons un candidat H/F manuel, maitrisant le process de démontage dans le domaine de la mécanique automobile. </w:t>
      </w:r>
      <w:r w:rsidRPr="009C0C28">
        <w:rPr>
          <w:rFonts w:ascii="Arial" w:hAnsi="Arial" w:cs="Arial"/>
        </w:rPr>
        <w:br/>
        <w:t xml:space="preserve">- Un candidat H/F à l'aise avec les technologies de l'information (IT). </w:t>
      </w:r>
      <w:r w:rsidRPr="009C0C28">
        <w:rPr>
          <w:rFonts w:ascii="Arial" w:hAnsi="Arial" w:cs="Arial"/>
        </w:rPr>
        <w:br/>
        <w:t xml:space="preserve">- Une personne ayant déjà eu une expérience significative en industrie et ayant connaissance des notions de productivité, qualité et sécurité. </w:t>
      </w:r>
      <w:r w:rsidRPr="009C0C28">
        <w:rPr>
          <w:rFonts w:ascii="Arial" w:hAnsi="Arial" w:cs="Arial"/>
        </w:rPr>
        <w:br/>
        <w:t>La personne recrutée devra faire preuve de minutie, autonomie avec un grande capacité d'écoute.</w:t>
      </w:r>
    </w:p>
    <w:p w14:paraId="4F8EBD79" w14:textId="77777777" w:rsidR="00DB4B6B" w:rsidRPr="009C0C28" w:rsidRDefault="00DB4B6B" w:rsidP="00DB4B6B">
      <w:pPr>
        <w:rPr>
          <w:rFonts w:ascii="Arial" w:hAnsi="Arial" w:cs="Arial"/>
        </w:rPr>
      </w:pPr>
    </w:p>
    <w:p w14:paraId="32079C2E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2911FB9F" w14:textId="3796625F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CDD (CDD de 6 mois, reconductible voire évolutif CDI)</w:t>
      </w:r>
      <w:r w:rsidRPr="009C0C28">
        <w:rPr>
          <w:rFonts w:ascii="Arial" w:hAnsi="Arial" w:cs="Arial"/>
        </w:rPr>
        <w:br/>
        <w:t>Temps plein (39 heures par semaine) Travail de journée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>taux horaire 11.88€</w:t>
      </w:r>
      <w:r w:rsidRPr="009C0C28">
        <w:rPr>
          <w:rFonts w:ascii="Arial" w:hAnsi="Arial" w:cs="Arial"/>
        </w:rPr>
        <w:br/>
      </w:r>
    </w:p>
    <w:p w14:paraId="31EECC44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lastRenderedPageBreak/>
        <w:t>POUR POSTULER</w:t>
      </w:r>
    </w:p>
    <w:p w14:paraId="311F2DD0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142D47A0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28218E68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843B2E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87FE3"/>
    <w:rsid w:val="00DB4B6B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C3C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a13664904248d80bce486c29920bfb55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57eb8707953de05e8db2c4a82ebd2161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007E3-579D-4306-9033-5F241AF5605D}"/>
</file>

<file path=customXml/itemProps3.xml><?xml version="1.0" encoding="utf-8"?>
<ds:datastoreItem xmlns:ds="http://schemas.openxmlformats.org/officeDocument/2006/customXml" ds:itemID="{E7862C9F-9CA8-4C99-99E6-1281D784C5F9}"/>
</file>

<file path=customXml/itemProps4.xml><?xml version="1.0" encoding="utf-8"?>
<ds:datastoreItem xmlns:ds="http://schemas.openxmlformats.org/officeDocument/2006/customXml" ds:itemID="{8324B219-AD9B-4BBE-9165-C7C318B0D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Adeline CLOCHE</cp:lastModifiedBy>
  <cp:revision>2</cp:revision>
  <cp:lastPrinted>2016-12-21T15:17:00Z</cp:lastPrinted>
  <dcterms:created xsi:type="dcterms:W3CDTF">2025-12-19T13:53:00Z</dcterms:created>
  <dcterms:modified xsi:type="dcterms:W3CDTF">2025-12-19T13:53:00Z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