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FB16D" w14:textId="77777777" w:rsidR="00DB4B6B" w:rsidRPr="009C0C28" w:rsidRDefault="00DB4B6B" w:rsidP="00DB4B6B">
      <w:pPr>
        <w:jc w:val="center"/>
        <w:rPr>
          <w:rFonts w:ascii="Arial" w:hAnsi="Arial" w:cs="Arial"/>
          <w:color w:val="000000" w:themeColor="text1"/>
        </w:rPr>
      </w:pPr>
      <w:r w:rsidRPr="009C0C28">
        <w:rPr>
          <w:rFonts w:ascii="Arial" w:hAnsi="Arial" w:cs="Arial"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689C332A" wp14:editId="4B63D23C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A674A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AD5B3CF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235FEC56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31FA5484" w14:textId="77777777" w:rsidR="00DB4B6B" w:rsidRPr="009C0C28" w:rsidRDefault="00DB4B6B" w:rsidP="00DB4B6B">
      <w:pPr>
        <w:rPr>
          <w:rFonts w:ascii="Arial" w:hAnsi="Arial" w:cs="Arial"/>
          <w:color w:val="000000" w:themeColor="text1"/>
        </w:rPr>
      </w:pPr>
    </w:p>
    <w:p w14:paraId="6B892B69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RÉFÉRENCE DE L’OFFRE</w:t>
      </w:r>
    </w:p>
    <w:p w14:paraId="085344B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THI-39412</w:t>
      </w:r>
    </w:p>
    <w:p w14:paraId="7D801E22" w14:textId="77777777" w:rsidR="00DB4B6B" w:rsidRPr="009C0C28" w:rsidRDefault="00DB4B6B" w:rsidP="00DB4B6B">
      <w:pPr>
        <w:rPr>
          <w:rFonts w:ascii="Arial" w:hAnsi="Arial" w:cs="Arial"/>
        </w:rPr>
      </w:pPr>
    </w:p>
    <w:p w14:paraId="3710EFA5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INTITULÉ DU POSTE</w:t>
      </w:r>
    </w:p>
    <w:p w14:paraId="1FC658FF" w14:textId="72B43305" w:rsidR="00DB4B6B" w:rsidRPr="009C0C28" w:rsidRDefault="005A6271" w:rsidP="00DB4B6B">
      <w:pPr>
        <w:rPr>
          <w:rFonts w:ascii="Arial" w:hAnsi="Arial" w:cs="Arial"/>
        </w:rPr>
      </w:pPr>
      <w:r>
        <w:rPr>
          <w:rFonts w:ascii="Arial" w:hAnsi="Arial" w:cs="Arial"/>
        </w:rPr>
        <w:t>SECRéTAIRE POLYVALENT (H/F)</w:t>
      </w:r>
    </w:p>
    <w:p w14:paraId="1750F020" w14:textId="77777777" w:rsidR="00DB4B6B" w:rsidRPr="009C0C28" w:rsidRDefault="00DB4B6B" w:rsidP="00DB4B6B">
      <w:pPr>
        <w:rPr>
          <w:rFonts w:ascii="Arial" w:hAnsi="Arial" w:cs="Arial"/>
        </w:rPr>
      </w:pPr>
    </w:p>
    <w:p w14:paraId="1718CC07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LIEU DE TRAVAIL</w:t>
      </w:r>
    </w:p>
    <w:p w14:paraId="2D57D833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SAINS-RICHAUMONT</w:t>
      </w:r>
    </w:p>
    <w:p w14:paraId="41A24CDB" w14:textId="16E3D452" w:rsidR="00DB4B6B" w:rsidRPr="00DB4B6B" w:rsidRDefault="00DB4B6B" w:rsidP="00DB4B6B">
      <w:pPr>
        <w:tabs>
          <w:tab w:val="left" w:pos="5670"/>
        </w:tabs>
        <w:spacing w:after="80"/>
        <w:rPr>
          <w:rFonts w:ascii="Arial" w:hAnsi="Arial" w:cs="Arial"/>
          <w:sz w:val="20"/>
          <w:szCs w:val="20"/>
        </w:rPr>
      </w:pPr>
      <w:r w:rsidRPr="00DB4B6B">
        <w:rPr>
          <w:rFonts w:ascii="Arial" w:hAnsi="Arial" w:cs="Arial"/>
          <w:sz w:val="20"/>
          <w:szCs w:val="20"/>
        </w:rPr>
        <w:t xml:space="preserve"> </w:t>
      </w:r>
    </w:p>
    <w:p w14:paraId="522B93E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DESCRIPTIF</w:t>
      </w:r>
    </w:p>
    <w:p w14:paraId="6CD4FEDE" w14:textId="16CF384F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La Plateforme Proch'Emploi Thiérache et Serre recherche un secrétaire polyvalent</w:t>
      </w:r>
      <w:r w:rsidR="00600E59">
        <w:rPr>
          <w:rFonts w:ascii="Arial" w:hAnsi="Arial" w:cs="Arial"/>
        </w:rPr>
        <w:t xml:space="preserve"> H/F</w:t>
      </w:r>
      <w:r w:rsidRPr="009C0C28">
        <w:rPr>
          <w:rFonts w:ascii="Arial" w:hAnsi="Arial" w:cs="Arial"/>
        </w:rPr>
        <w:t xml:space="preserve"> pour une entreprise de bâtiment sur Sains-Richaumont.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Vos missions seront les suivantes: </w:t>
      </w:r>
      <w:r w:rsidRPr="009C0C28">
        <w:rPr>
          <w:rFonts w:ascii="Arial" w:hAnsi="Arial" w:cs="Arial"/>
        </w:rPr>
        <w:br/>
        <w:t xml:space="preserve">1/RESPONSABILITES ADMINISTRATIVES ET TECHNIQUES </w:t>
      </w:r>
      <w:r w:rsidRPr="009C0C28">
        <w:rPr>
          <w:rFonts w:ascii="Arial" w:hAnsi="Arial" w:cs="Arial"/>
        </w:rPr>
        <w:br/>
        <w:t xml:space="preserve">- Traiter ou transmettre les courriers et les affaires administratives courantes </w:t>
      </w:r>
      <w:r w:rsidRPr="009C0C28">
        <w:rPr>
          <w:rFonts w:ascii="Arial" w:hAnsi="Arial" w:cs="Arial"/>
        </w:rPr>
        <w:br/>
        <w:t xml:space="preserve">- Assurer les contrôles des bons de réceptions fournisseurs </w:t>
      </w:r>
      <w:r w:rsidRPr="009C0C28">
        <w:rPr>
          <w:rFonts w:ascii="Arial" w:hAnsi="Arial" w:cs="Arial"/>
        </w:rPr>
        <w:br/>
        <w:t xml:space="preserve">- Traiter les pièces comptables (factures fournisseurs …) </w:t>
      </w:r>
      <w:r w:rsidRPr="009C0C28">
        <w:rPr>
          <w:rFonts w:ascii="Arial" w:hAnsi="Arial" w:cs="Arial"/>
        </w:rPr>
        <w:br/>
        <w:t xml:space="preserve">- Assurer le suivi et relances des impayés </w:t>
      </w:r>
      <w:r w:rsidRPr="009C0C28">
        <w:rPr>
          <w:rFonts w:ascii="Arial" w:hAnsi="Arial" w:cs="Arial"/>
        </w:rPr>
        <w:br/>
        <w:t xml:space="preserve">- Établir des contrats de travail </w:t>
      </w:r>
      <w:r w:rsidRPr="009C0C28">
        <w:rPr>
          <w:rFonts w:ascii="Arial" w:hAnsi="Arial" w:cs="Arial"/>
        </w:rPr>
        <w:br/>
        <w:t xml:space="preserve">- Assurer les saisies et pointages des heures journalières </w:t>
      </w:r>
      <w:r w:rsidRPr="009C0C28">
        <w:rPr>
          <w:rFonts w:ascii="Arial" w:hAnsi="Arial" w:cs="Arial"/>
        </w:rPr>
        <w:br/>
        <w:t xml:space="preserve">- Préparer les éléments de paies </w:t>
      </w:r>
      <w:r w:rsidRPr="009C0C28">
        <w:rPr>
          <w:rFonts w:ascii="Arial" w:hAnsi="Arial" w:cs="Arial"/>
        </w:rPr>
        <w:br/>
        <w:t xml:space="preserve">- Saisir les éléments comptables </w:t>
      </w:r>
      <w:r w:rsidRPr="009C0C28">
        <w:rPr>
          <w:rFonts w:ascii="Arial" w:hAnsi="Arial" w:cs="Arial"/>
        </w:rPr>
        <w:br/>
        <w:t xml:space="preserve">- Tenir à jour le suivi de la flotte de véhicules (Contrôles techniques, assurances,…) </w:t>
      </w:r>
      <w:r w:rsidRPr="009C0C28">
        <w:rPr>
          <w:rFonts w:ascii="Arial" w:hAnsi="Arial" w:cs="Arial"/>
        </w:rPr>
        <w:br/>
        <w:t xml:space="preserve">- Réaliser des procédures de travail et notes internes </w:t>
      </w:r>
      <w:r w:rsidRPr="009C0C28">
        <w:rPr>
          <w:rFonts w:ascii="Arial" w:hAnsi="Arial" w:cs="Arial"/>
        </w:rPr>
        <w:br/>
        <w:t xml:space="preserve">- Gestion des documents obligatoires : document unique, livret d’accueil, affichage </w:t>
      </w:r>
      <w:r w:rsidRPr="009C0C28">
        <w:rPr>
          <w:rFonts w:ascii="Arial" w:hAnsi="Arial" w:cs="Arial"/>
        </w:rPr>
        <w:br/>
        <w:t xml:space="preserve">obligatoire </w:t>
      </w:r>
      <w:r w:rsidRPr="009C0C28">
        <w:rPr>
          <w:rFonts w:ascii="Arial" w:hAnsi="Arial" w:cs="Arial"/>
        </w:rPr>
        <w:br/>
        <w:t xml:space="preserve">- Classement et archivage des dossiers clients et fournisseurs </w:t>
      </w:r>
      <w:r w:rsidRPr="009C0C28">
        <w:rPr>
          <w:rFonts w:ascii="Arial" w:hAnsi="Arial" w:cs="Arial"/>
        </w:rPr>
        <w:br/>
        <w:t xml:space="preserve">- Entretien de l’espace bureau et du showroom pour l’accueil des clients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2/RESPONSABILITÉS COMMERCIALES : </w:t>
      </w:r>
      <w:r w:rsidRPr="009C0C28">
        <w:rPr>
          <w:rFonts w:ascii="Arial" w:hAnsi="Arial" w:cs="Arial"/>
        </w:rPr>
        <w:br/>
        <w:t xml:space="preserve">- Assurer l’accueil physique et téléphonique des clients </w:t>
      </w:r>
      <w:r w:rsidRPr="009C0C28">
        <w:rPr>
          <w:rFonts w:ascii="Arial" w:hAnsi="Arial" w:cs="Arial"/>
        </w:rPr>
        <w:br/>
        <w:t xml:space="preserve">- Participation à la construction, suivi et mise à jour du site internet </w:t>
      </w:r>
      <w:r w:rsidRPr="009C0C28">
        <w:rPr>
          <w:rFonts w:ascii="Arial" w:hAnsi="Arial" w:cs="Arial"/>
        </w:rPr>
        <w:br/>
        <w:t xml:space="preserve">- Réaliser les relances clients sur retards de paiements </w:t>
      </w:r>
      <w:r w:rsidRPr="009C0C28">
        <w:rPr>
          <w:rFonts w:ascii="Arial" w:hAnsi="Arial" w:cs="Arial"/>
        </w:rPr>
        <w:br/>
        <w:t xml:space="preserve">  </w:t>
      </w:r>
      <w:r w:rsidRPr="009C0C28">
        <w:rPr>
          <w:rFonts w:ascii="Arial" w:hAnsi="Arial" w:cs="Arial"/>
        </w:rPr>
        <w:br/>
        <w:t xml:space="preserve">3/RESPONSABILITES COMMUNICATION INTERNE / TRAVAIL D’EQUIPE/CONTRIBUTIONS INTER SERVICES </w:t>
      </w:r>
      <w:r w:rsidRPr="009C0C28">
        <w:rPr>
          <w:rFonts w:ascii="Arial" w:hAnsi="Arial" w:cs="Arial"/>
        </w:rPr>
        <w:br/>
        <w:t xml:space="preserve">- Transmettre toutes informations utiles à l’équipe et collègues pour le bon fonctionnement de l’entreprise </w:t>
      </w:r>
      <w:r w:rsidRPr="009C0C28">
        <w:rPr>
          <w:rFonts w:ascii="Arial" w:hAnsi="Arial" w:cs="Arial"/>
        </w:rPr>
        <w:br/>
        <w:t xml:space="preserve">- Contribuer à la facilitation des recrutements par la communication externe </w:t>
      </w:r>
      <w:r w:rsidRPr="009C0C28">
        <w:rPr>
          <w:rFonts w:ascii="Arial" w:hAnsi="Arial" w:cs="Arial"/>
        </w:rPr>
        <w:br/>
        <w:t xml:space="preserve">- Formaliser, anticiper et suivre les besoins en intérimaires </w:t>
      </w:r>
      <w:r w:rsidRPr="009C0C28">
        <w:rPr>
          <w:rFonts w:ascii="Arial" w:hAnsi="Arial" w:cs="Arial"/>
        </w:rPr>
        <w:br/>
        <w:t xml:space="preserve">- Suivre l’administration du personnel et déclarations s’y rattachant </w:t>
      </w:r>
      <w:r w:rsidRPr="009C0C28">
        <w:rPr>
          <w:rFonts w:ascii="Arial" w:hAnsi="Arial" w:cs="Arial"/>
        </w:rPr>
        <w:br/>
        <w:t xml:space="preserve">- Traiter les informations nécessaires aux éléments de paies et alerter sur la gestion des </w:t>
      </w:r>
      <w:r w:rsidRPr="009C0C28">
        <w:rPr>
          <w:rFonts w:ascii="Arial" w:hAnsi="Arial" w:cs="Arial"/>
        </w:rPr>
        <w:br/>
        <w:t xml:space="preserve">heures supplémentaires </w:t>
      </w:r>
      <w:r w:rsidRPr="009C0C28">
        <w:rPr>
          <w:rFonts w:ascii="Arial" w:hAnsi="Arial" w:cs="Arial"/>
        </w:rPr>
        <w:br/>
        <w:t xml:space="preserve">- Assurer le traitement administratif de la gestion des ressources humaines (dossiers individuels, archivage </w:t>
      </w:r>
      <w:r w:rsidRPr="009C0C28">
        <w:rPr>
          <w:rFonts w:ascii="Arial" w:hAnsi="Arial" w:cs="Arial"/>
        </w:rPr>
        <w:lastRenderedPageBreak/>
        <w:t xml:space="preserve">des dossiers, plans de développement des compétences, déclarations…)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 xml:space="preserve">4/RESPONSABILITES QUALITE/HYGIENE/SECURITE/ENVIRONNEMENT </w:t>
      </w:r>
      <w:r w:rsidRPr="009C0C28">
        <w:rPr>
          <w:rFonts w:ascii="Arial" w:hAnsi="Arial" w:cs="Arial"/>
        </w:rPr>
        <w:br/>
        <w:t xml:space="preserve">- Veiller aux obligations et moyens dédiés à la Santé et la Sécurité des Travailleurs (DUERP, Règlement intérieur…) </w:t>
      </w:r>
      <w:r w:rsidRPr="009C0C28">
        <w:rPr>
          <w:rFonts w:ascii="Arial" w:hAnsi="Arial" w:cs="Arial"/>
        </w:rPr>
        <w:br/>
        <w:t xml:space="preserve">- Accompagner la conception et veiller à la mise en œuvre d’une démarche d’évaluation des prestations par les clients : démarche Qualité </w:t>
      </w:r>
      <w:r w:rsidRPr="009C0C28">
        <w:rPr>
          <w:rFonts w:ascii="Arial" w:hAnsi="Arial" w:cs="Arial"/>
        </w:rPr>
        <w:br/>
        <w:t xml:space="preserve">- Rédiger les dossiers de demandes de qualifications pour l’entreprise </w:t>
      </w:r>
      <w:r w:rsidRPr="009C0C28">
        <w:rPr>
          <w:rFonts w:ascii="Arial" w:hAnsi="Arial" w:cs="Arial"/>
        </w:rPr>
        <w:br/>
        <w:t xml:space="preserve">- Assurer le suivi et la gestion administrative des accidents (registre accidents, registre incidents bénins…) </w:t>
      </w:r>
      <w:r w:rsidRPr="009C0C28">
        <w:rPr>
          <w:rFonts w:ascii="Arial" w:hAnsi="Arial" w:cs="Arial"/>
        </w:rPr>
        <w:br/>
        <w:t xml:space="preserve"> </w:t>
      </w:r>
      <w:r w:rsidRPr="009C0C28">
        <w:rPr>
          <w:rFonts w:ascii="Arial" w:hAnsi="Arial" w:cs="Arial"/>
        </w:rPr>
        <w:br/>
        <w:t>Vous travaillerez du lundi au vendredi de 8h30 à 12h et de 14h à 17h30, soit 35h sur 5 jours</w:t>
      </w:r>
    </w:p>
    <w:p w14:paraId="42428C93" w14:textId="77777777" w:rsidR="00DB4B6B" w:rsidRPr="009C0C28" w:rsidRDefault="00DB4B6B" w:rsidP="00DB4B6B">
      <w:pPr>
        <w:rPr>
          <w:rFonts w:ascii="Arial" w:hAnsi="Arial" w:cs="Arial"/>
        </w:rPr>
      </w:pPr>
    </w:p>
    <w:p w14:paraId="0E17BC0C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9C0C28">
        <w:rPr>
          <w:rFonts w:ascii="Arial" w:hAnsi="Arial" w:cs="Arial"/>
          <w:b/>
          <w:color w:val="000000" w:themeColor="text1"/>
        </w:rPr>
        <w:t>PROFIL REQUIS</w:t>
      </w:r>
    </w:p>
    <w:p w14:paraId="3F95C744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 xml:space="preserve">Une expérience dans le bâtiment serait un plus. </w:t>
      </w:r>
      <w:r w:rsidRPr="009C0C28">
        <w:rPr>
          <w:rFonts w:ascii="Arial" w:hAnsi="Arial" w:cs="Arial"/>
        </w:rPr>
        <w:br/>
        <w:t xml:space="preserve">- Connaissances des bases de la comptabilité </w:t>
      </w:r>
      <w:r w:rsidRPr="009C0C28">
        <w:rPr>
          <w:rFonts w:ascii="Arial" w:hAnsi="Arial" w:cs="Arial"/>
        </w:rPr>
        <w:br/>
        <w:t xml:space="preserve">- Connaissances en droit du travail (obligations de l’employeur) </w:t>
      </w:r>
      <w:r w:rsidRPr="009C0C28">
        <w:rPr>
          <w:rFonts w:ascii="Arial" w:hAnsi="Arial" w:cs="Arial"/>
        </w:rPr>
        <w:br/>
        <w:t xml:space="preserve">- Capacités à travailler avec les outils informatiques </w:t>
      </w:r>
      <w:r w:rsidRPr="009C0C28">
        <w:rPr>
          <w:rFonts w:ascii="Arial" w:hAnsi="Arial" w:cs="Arial"/>
        </w:rPr>
        <w:br/>
        <w:t xml:space="preserve">- Autonomie </w:t>
      </w:r>
      <w:r w:rsidRPr="009C0C28">
        <w:rPr>
          <w:rFonts w:ascii="Arial" w:hAnsi="Arial" w:cs="Arial"/>
        </w:rPr>
        <w:br/>
        <w:t xml:space="preserve">- Rigueur </w:t>
      </w:r>
      <w:r w:rsidRPr="009C0C28">
        <w:rPr>
          <w:rFonts w:ascii="Arial" w:hAnsi="Arial" w:cs="Arial"/>
        </w:rPr>
        <w:br/>
        <w:t xml:space="preserve">- Méthode </w:t>
      </w:r>
      <w:r w:rsidRPr="009C0C28">
        <w:rPr>
          <w:rFonts w:ascii="Arial" w:hAnsi="Arial" w:cs="Arial"/>
        </w:rPr>
        <w:br/>
        <w:t xml:space="preserve">- Sens de la diplomatie </w:t>
      </w:r>
      <w:r w:rsidRPr="009C0C28">
        <w:rPr>
          <w:rFonts w:ascii="Arial" w:hAnsi="Arial" w:cs="Arial"/>
        </w:rPr>
        <w:br/>
        <w:t xml:space="preserve">- Sens de la discrétion </w:t>
      </w:r>
      <w:r w:rsidRPr="009C0C28">
        <w:rPr>
          <w:rFonts w:ascii="Arial" w:hAnsi="Arial" w:cs="Arial"/>
        </w:rPr>
        <w:br/>
        <w:t xml:space="preserve">- Capacités relationnelles </w:t>
      </w:r>
      <w:r w:rsidRPr="009C0C28">
        <w:rPr>
          <w:rFonts w:ascii="Arial" w:hAnsi="Arial" w:cs="Arial"/>
        </w:rPr>
        <w:br/>
        <w:t xml:space="preserve">- Curiosité </w:t>
      </w:r>
      <w:r w:rsidRPr="009C0C28">
        <w:rPr>
          <w:rFonts w:ascii="Arial" w:hAnsi="Arial" w:cs="Arial"/>
        </w:rPr>
        <w:br/>
        <w:t xml:space="preserve">- Force de proposition </w:t>
      </w:r>
      <w:r w:rsidRPr="009C0C28">
        <w:rPr>
          <w:rFonts w:ascii="Arial" w:hAnsi="Arial" w:cs="Arial"/>
        </w:rPr>
        <w:br/>
        <w:t xml:space="preserve">- Capacité à gérer et distinguer les priorités des urgences </w:t>
      </w:r>
      <w:r w:rsidRPr="009C0C28">
        <w:rPr>
          <w:rFonts w:ascii="Arial" w:hAnsi="Arial" w:cs="Arial"/>
        </w:rPr>
        <w:br/>
        <w:t>- Prise de décision</w:t>
      </w:r>
      <w:r w:rsidRPr="009C0C28">
        <w:rPr>
          <w:rFonts w:ascii="Arial" w:hAnsi="Arial" w:cs="Arial"/>
        </w:rPr>
        <w:br/>
      </w:r>
    </w:p>
    <w:p w14:paraId="700A4A4D" w14:textId="77777777" w:rsidR="00DB4B6B" w:rsidRPr="009C0C28" w:rsidRDefault="00DB4B6B" w:rsidP="00DB4B6B">
      <w:pPr>
        <w:rPr>
          <w:rFonts w:ascii="Arial" w:hAnsi="Arial" w:cs="Arial"/>
        </w:rPr>
      </w:pPr>
    </w:p>
    <w:p w14:paraId="55D15A91" w14:textId="77777777" w:rsidR="00DB4B6B" w:rsidRPr="009C0C28" w:rsidRDefault="00DB4B6B" w:rsidP="00DB4B6B">
      <w:pPr>
        <w:pStyle w:val="Titre2"/>
        <w:rPr>
          <w:rFonts w:ascii="Arial" w:hAnsi="Arial" w:cs="Arial"/>
          <w:b/>
          <w:color w:val="000000" w:themeColor="text1"/>
          <w:sz w:val="22"/>
          <w:szCs w:val="22"/>
        </w:rPr>
      </w:pPr>
      <w:r w:rsidRPr="009C0C28">
        <w:rPr>
          <w:rFonts w:ascii="Arial" w:hAnsi="Arial" w:cs="Arial"/>
          <w:b/>
          <w:color w:val="000000" w:themeColor="text1"/>
        </w:rPr>
        <w:t>CONTRAT PROPOS</w:t>
      </w:r>
      <w:r>
        <w:rPr>
          <w:rFonts w:ascii="Arial" w:hAnsi="Arial" w:cs="Arial"/>
          <w:b/>
          <w:color w:val="000000" w:themeColor="text1"/>
        </w:rPr>
        <w:t>É</w:t>
      </w:r>
    </w:p>
    <w:p w14:paraId="5B8C4A69" w14:textId="77777777" w:rsidR="00DB4B6B" w:rsidRPr="009C0C28" w:rsidRDefault="00DB4B6B" w:rsidP="00DB4B6B">
      <w:pPr>
        <w:rPr>
          <w:rFonts w:ascii="Arial" w:hAnsi="Arial" w:cs="Arial"/>
        </w:rPr>
      </w:pPr>
      <w:r w:rsidRPr="009C0C28">
        <w:rPr>
          <w:rFonts w:ascii="Arial" w:hAnsi="Arial" w:cs="Arial"/>
        </w:rPr>
        <w:t>CDI</w:t>
      </w:r>
      <w:r w:rsidRPr="009C0C28">
        <w:rPr>
          <w:rFonts w:ascii="Arial" w:hAnsi="Arial" w:cs="Arial"/>
        </w:rPr>
        <w:br/>
        <w:t xml:space="preserve">Temps plein (35 heures par semaine) </w:t>
      </w:r>
      <w:r w:rsidRPr="009C0C28">
        <w:rPr>
          <w:rFonts w:ascii="Arial" w:hAnsi="Arial" w:cs="Arial"/>
        </w:rPr>
        <w:br/>
        <w:t>Démarrage immédiat</w:t>
      </w:r>
      <w:r w:rsidRPr="009C0C28">
        <w:rPr>
          <w:rFonts w:ascii="Arial" w:hAnsi="Arial" w:cs="Arial"/>
        </w:rPr>
        <w:br/>
        <w:t>Salaire selon expérience</w:t>
      </w:r>
      <w:r w:rsidRPr="009C0C28">
        <w:rPr>
          <w:rFonts w:ascii="Arial" w:hAnsi="Arial" w:cs="Arial"/>
        </w:rPr>
        <w:br/>
      </w:r>
    </w:p>
    <w:p w14:paraId="300F80E7" w14:textId="77777777" w:rsidR="00DB4B6B" w:rsidRPr="009C0C28" w:rsidRDefault="00DB4B6B" w:rsidP="00DB4B6B">
      <w:pPr>
        <w:rPr>
          <w:rFonts w:ascii="Arial" w:hAnsi="Arial" w:cs="Arial"/>
        </w:rPr>
      </w:pPr>
    </w:p>
    <w:p w14:paraId="5DD0E0D4" w14:textId="77777777" w:rsidR="00DB4B6B" w:rsidRPr="006B3576" w:rsidRDefault="00DB4B6B" w:rsidP="00DB4B6B">
      <w:pPr>
        <w:pStyle w:val="Titre2"/>
        <w:rPr>
          <w:rFonts w:ascii="Arial" w:hAnsi="Arial" w:cs="Arial"/>
          <w:b/>
          <w:color w:val="000000" w:themeColor="text1"/>
        </w:rPr>
      </w:pPr>
      <w:r w:rsidRPr="006B3576">
        <w:rPr>
          <w:rFonts w:ascii="Arial" w:hAnsi="Arial" w:cs="Arial"/>
          <w:b/>
          <w:color w:val="000000" w:themeColor="text1"/>
        </w:rPr>
        <w:t>POUR POSTULER</w:t>
      </w:r>
    </w:p>
    <w:p w14:paraId="314E06B9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  <w:b/>
        </w:rPr>
      </w:pPr>
      <w:r w:rsidRPr="009C0C28">
        <w:rPr>
          <w:rFonts w:ascii="Arial" w:hAnsi="Arial" w:cs="Arial"/>
          <w:b/>
        </w:rPr>
        <w:t>Envoyer votre CV et votre lettre de motivation à :</w:t>
      </w:r>
    </w:p>
    <w:p w14:paraId="1964BBA7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Plateforme THIéRACHE</w:t>
      </w:r>
    </w:p>
    <w:p w14:paraId="487FC458" w14:textId="77777777" w:rsidR="00DB4B6B" w:rsidRPr="009C0C28" w:rsidRDefault="00DB4B6B" w:rsidP="00DB4B6B">
      <w:pPr>
        <w:spacing w:after="80"/>
        <w:jc w:val="center"/>
        <w:rPr>
          <w:rFonts w:ascii="Arial" w:hAnsi="Arial" w:cs="Arial"/>
        </w:rPr>
      </w:pPr>
      <w:r w:rsidRPr="009C0C28">
        <w:rPr>
          <w:rFonts w:ascii="Arial" w:hAnsi="Arial" w:cs="Arial"/>
        </w:rPr>
        <w:t>thieracheserre@prochemploi.fr</w:t>
      </w:r>
    </w:p>
    <w:sectPr w:rsidR="00DB4B6B" w:rsidRPr="009C0C28" w:rsidSect="00D54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B0620"/>
    <w:rsid w:val="001B0B21"/>
    <w:rsid w:val="001E0EB8"/>
    <w:rsid w:val="00237B6A"/>
    <w:rsid w:val="002D6073"/>
    <w:rsid w:val="0031696B"/>
    <w:rsid w:val="003C737E"/>
    <w:rsid w:val="004861FF"/>
    <w:rsid w:val="00486829"/>
    <w:rsid w:val="004F0BF6"/>
    <w:rsid w:val="005A6271"/>
    <w:rsid w:val="00600E59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D5446B"/>
    <w:rsid w:val="00DB4B6B"/>
    <w:rsid w:val="00E140D9"/>
    <w:rsid w:val="00EE1D44"/>
    <w:rsid w:val="00F35641"/>
    <w:rsid w:val="00F463BE"/>
    <w:rsid w:val="00F63D18"/>
    <w:rsid w:val="00F90389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974C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B"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e30902-f226-4e21-b367-e75000cc9b5c" xsi:nil="true"/>
    <lcf76f155ced4ddcb4097134ff3c332f xmlns="26b93656-11a4-4300-b631-2a034279af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AE8A4E2D929419AEB1FE07CAAF72F" ma:contentTypeVersion="15" ma:contentTypeDescription="Crée un document." ma:contentTypeScope="" ma:versionID="d909b63633f5ae201d576096ad6d0027">
  <xsd:schema xmlns:xsd="http://www.w3.org/2001/XMLSchema" xmlns:xs="http://www.w3.org/2001/XMLSchema" xmlns:p="http://schemas.microsoft.com/office/2006/metadata/properties" xmlns:ns2="26b93656-11a4-4300-b631-2a034279afd6" xmlns:ns3="84e30902-f226-4e21-b367-e75000cc9b5c" targetNamespace="http://schemas.microsoft.com/office/2006/metadata/properties" ma:root="true" ma:fieldsID="1683c88314ae0dc6eebb77995e64bc37" ns2:_="" ns3:_="">
    <xsd:import namespace="26b93656-11a4-4300-b631-2a034279afd6"/>
    <xsd:import namespace="84e30902-f226-4e21-b367-e75000cc9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3656-11a4-4300-b631-2a034279a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d171c3f-d521-4429-97b5-5625d94b3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0902-f226-4e21-b367-e75000cc9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fe5b7d-595e-4c2f-bc32-835aba5bbff0}" ma:internalName="TaxCatchAll" ma:showField="CatchAllData" ma:web="84e30902-f226-4e21-b367-e75000cc9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AE106-5310-4806-A16D-8417E4577F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2434D-6BA4-4BC9-BF7C-1F8AB416C2A3}">
  <ds:schemaRefs>
    <ds:schemaRef ds:uri="http://schemas.microsoft.com/office/2006/metadata/properties"/>
    <ds:schemaRef ds:uri="http://schemas.microsoft.com/office/infopath/2007/PartnerControls"/>
    <ds:schemaRef ds:uri="84e30902-f226-4e21-b367-e75000cc9b5c"/>
    <ds:schemaRef ds:uri="26b93656-11a4-4300-b631-2a034279afd6"/>
  </ds:schemaRefs>
</ds:datastoreItem>
</file>

<file path=customXml/itemProps3.xml><?xml version="1.0" encoding="utf-8"?>
<ds:datastoreItem xmlns:ds="http://schemas.openxmlformats.org/officeDocument/2006/customXml" ds:itemID="{935F444F-6F9E-4000-86E3-F54ABADF9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DB239-C20D-43D0-9A5A-E4354688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3656-11a4-4300-b631-2a034279afd6"/>
    <ds:schemaRef ds:uri="84e30902-f226-4e21-b367-e75000cc9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Audrey HENRAUX</cp:lastModifiedBy>
  <cp:revision>4</cp:revision>
  <cp:lastPrinted>2016-12-21T15:17:00Z</cp:lastPrinted>
  <dcterms:created xsi:type="dcterms:W3CDTF">2024-04-22T14:00:00Z</dcterms:created>
  <dcterms:modified xsi:type="dcterms:W3CDTF">2024-04-22T14:16:00Z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0x010100170AE8A4E2D929419AEB1FE07CAAF72F</vt:lpwstr>
  </property>
  <property fmtid="{D5CDD505-2E9C-101B-9397-08002B2CF9AE}" pid="3" name="MediaServiceImageTags">
    <vt:lpwstr/>
  </property>
</Properties>
</file>