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540D" w14:textId="77777777" w:rsidR="00DB4B6B" w:rsidRPr="009C0C28" w:rsidRDefault="00DB4B6B" w:rsidP="00DB4B6B">
      <w:pPr>
        <w:jc w:val="center"/>
        <w:rPr>
          <w:rFonts w:ascii="Arial" w:hAnsi="Arial" w:cs="Arial"/>
          <w:color w:val="000000" w:themeColor="text1"/>
        </w:rPr>
      </w:pPr>
      <w:r w:rsidRPr="009C0C28">
        <w:rPr>
          <w:rFonts w:ascii="Arial" w:hAnsi="Arial" w:cs="Arial"/>
          <w:noProof/>
          <w:color w:val="000000" w:themeColor="text1"/>
          <w:lang w:eastAsia="fr-FR"/>
        </w:rPr>
        <w:drawing>
          <wp:anchor distT="0" distB="0" distL="114300" distR="114300" simplePos="0" relativeHeight="251659264" behindDoc="0" locked="0" layoutInCell="1" allowOverlap="1" wp14:anchorId="55B6BF34" wp14:editId="5ED218A9">
            <wp:simplePos x="0" y="0"/>
            <wp:positionH relativeFrom="column">
              <wp:posOffset>2428875</wp:posOffset>
            </wp:positionH>
            <wp:positionV relativeFrom="paragraph">
              <wp:posOffset>0</wp:posOffset>
            </wp:positionV>
            <wp:extent cx="1714500" cy="857250"/>
            <wp:effectExtent l="0" t="0" r="0" b="0"/>
            <wp:wrapSquare wrapText="bothSides"/>
            <wp:docPr id="5" name="Image 5" descr="C:\Users\dbourgeo\Documents\tmp\logo-prochemploi-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ourgeo\Documents\tmp\logo-prochemploi-3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anchor>
        </w:drawing>
      </w:r>
    </w:p>
    <w:p w14:paraId="54D14146" w14:textId="77777777" w:rsidR="00DB4B6B" w:rsidRPr="009C0C28" w:rsidRDefault="00DB4B6B" w:rsidP="00DB4B6B">
      <w:pPr>
        <w:rPr>
          <w:rFonts w:ascii="Arial" w:hAnsi="Arial" w:cs="Arial"/>
          <w:color w:val="000000" w:themeColor="text1"/>
        </w:rPr>
      </w:pPr>
    </w:p>
    <w:p w14:paraId="7AC2105D" w14:textId="77777777" w:rsidR="00DB4B6B" w:rsidRPr="009C0C28" w:rsidRDefault="00DB4B6B" w:rsidP="00DB4B6B">
      <w:pPr>
        <w:rPr>
          <w:rFonts w:ascii="Arial" w:hAnsi="Arial" w:cs="Arial"/>
          <w:color w:val="000000" w:themeColor="text1"/>
        </w:rPr>
      </w:pPr>
    </w:p>
    <w:p w14:paraId="01FABC3F" w14:textId="77777777" w:rsidR="00DB4B6B" w:rsidRPr="009C0C28" w:rsidRDefault="00DB4B6B" w:rsidP="00DB4B6B">
      <w:pPr>
        <w:rPr>
          <w:rFonts w:ascii="Arial" w:hAnsi="Arial" w:cs="Arial"/>
          <w:color w:val="000000" w:themeColor="text1"/>
        </w:rPr>
      </w:pPr>
    </w:p>
    <w:p w14:paraId="0B146520" w14:textId="77777777" w:rsidR="00DB4B6B" w:rsidRPr="009C0C28" w:rsidRDefault="00DB4B6B" w:rsidP="00DB4B6B">
      <w:pPr>
        <w:rPr>
          <w:rFonts w:ascii="Arial" w:hAnsi="Arial" w:cs="Arial"/>
          <w:color w:val="000000" w:themeColor="text1"/>
        </w:rPr>
      </w:pPr>
    </w:p>
    <w:p w14:paraId="287844DC" w14:textId="77777777"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RÉFÉRENCE DE L’OFFRE</w:t>
      </w:r>
    </w:p>
    <w:p w14:paraId="28F67A4A" w14:textId="77777777" w:rsidR="00DB4B6B" w:rsidRPr="009C0C28" w:rsidRDefault="00DB4B6B" w:rsidP="00DB4B6B">
      <w:pPr>
        <w:rPr>
          <w:rFonts w:ascii="Arial" w:hAnsi="Arial" w:cs="Arial"/>
        </w:rPr>
      </w:pPr>
      <w:r w:rsidRPr="009C0C28">
        <w:rPr>
          <w:rFonts w:ascii="Arial" w:hAnsi="Arial" w:cs="Arial"/>
        </w:rPr>
        <w:t>THI-38232</w:t>
      </w:r>
    </w:p>
    <w:p w14:paraId="12BE3354" w14:textId="77777777" w:rsidR="00DB4B6B" w:rsidRPr="009C0C28" w:rsidRDefault="00DB4B6B" w:rsidP="00DB4B6B">
      <w:pPr>
        <w:rPr>
          <w:rFonts w:ascii="Arial" w:hAnsi="Arial" w:cs="Arial"/>
        </w:rPr>
      </w:pPr>
    </w:p>
    <w:p w14:paraId="25C3CF75" w14:textId="77777777"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INTITULÉ DU POSTE</w:t>
      </w:r>
    </w:p>
    <w:p w14:paraId="63FA8498" w14:textId="4DF63BC8" w:rsidR="00DB4B6B" w:rsidRPr="009C0C28" w:rsidRDefault="005A6271" w:rsidP="00DB4B6B">
      <w:pPr>
        <w:rPr>
          <w:rFonts w:ascii="Arial" w:hAnsi="Arial" w:cs="Arial"/>
        </w:rPr>
      </w:pPr>
      <w:r>
        <w:rPr>
          <w:rFonts w:ascii="Arial" w:hAnsi="Arial" w:cs="Arial"/>
        </w:rPr>
        <w:t>ALTERNANT CONSEILLER EN ASSURANCES H/F</w:t>
      </w:r>
    </w:p>
    <w:p w14:paraId="1CBDAF8C" w14:textId="77777777" w:rsidR="00DB4B6B" w:rsidRPr="009C0C28" w:rsidRDefault="00DB4B6B" w:rsidP="00DB4B6B">
      <w:pPr>
        <w:rPr>
          <w:rFonts w:ascii="Arial" w:hAnsi="Arial" w:cs="Arial"/>
        </w:rPr>
      </w:pPr>
    </w:p>
    <w:p w14:paraId="34045471" w14:textId="77777777"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LIEU DE TRAVAIL</w:t>
      </w:r>
    </w:p>
    <w:p w14:paraId="252850F0" w14:textId="77777777" w:rsidR="00DB4B6B" w:rsidRPr="009C0C28" w:rsidRDefault="00DB4B6B" w:rsidP="00DB4B6B">
      <w:pPr>
        <w:rPr>
          <w:rFonts w:ascii="Arial" w:hAnsi="Arial" w:cs="Arial"/>
        </w:rPr>
      </w:pPr>
      <w:r w:rsidRPr="009C0C28">
        <w:rPr>
          <w:rFonts w:ascii="Arial" w:hAnsi="Arial" w:cs="Arial"/>
        </w:rPr>
        <w:t>HIRSON</w:t>
      </w:r>
    </w:p>
    <w:p w14:paraId="21475D6C" w14:textId="77777777" w:rsidR="00DB4B6B" w:rsidRPr="009C0C28" w:rsidRDefault="00DB4B6B" w:rsidP="00DB4B6B">
      <w:pPr>
        <w:rPr>
          <w:rFonts w:ascii="Arial" w:hAnsi="Arial" w:cs="Arial"/>
        </w:rPr>
      </w:pPr>
    </w:p>
    <w:p w14:paraId="49D7C51C" w14:textId="77777777"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DESCRIPTIF</w:t>
      </w:r>
    </w:p>
    <w:p w14:paraId="673E2DC7" w14:textId="313C3C16" w:rsidR="00DB4B6B" w:rsidRPr="009C0C28" w:rsidRDefault="00DB4B6B" w:rsidP="00DB4B6B">
      <w:pPr>
        <w:rPr>
          <w:rFonts w:ascii="Arial" w:hAnsi="Arial" w:cs="Arial"/>
        </w:rPr>
      </w:pPr>
      <w:r w:rsidRPr="009C0C28">
        <w:rPr>
          <w:rFonts w:ascii="Arial" w:hAnsi="Arial" w:cs="Arial"/>
        </w:rPr>
        <w:t xml:space="preserve">La plateforme Proch'Emploi Thiérache et Serre recherche, pour une agence d'assurance du secteur de Fourmies/Hirson, un conseiller clientèle particulier en assurance H/F pour un contrat d'apprentissage. </w:t>
      </w:r>
      <w:r w:rsidRPr="009C0C28">
        <w:rPr>
          <w:rFonts w:ascii="Arial" w:hAnsi="Arial" w:cs="Arial"/>
        </w:rPr>
        <w:br/>
        <w:t xml:space="preserve">  </w:t>
      </w:r>
      <w:r w:rsidRPr="009C0C28">
        <w:rPr>
          <w:rFonts w:ascii="Arial" w:hAnsi="Arial" w:cs="Arial"/>
        </w:rPr>
        <w:br/>
        <w:t xml:space="preserve">Vous souhaitez intégrer une formation banque/assurance en alternance ? Vous avez une fibre commerciale et êtes doté d'une grande rigueur pour la gestion administrative ? Vous cherchez un métier qui va vous permettre d'être en relation constante avec des clients afin de leur trouver des solutions adaptées ?  </w:t>
      </w:r>
      <w:r w:rsidRPr="009C0C28">
        <w:rPr>
          <w:rFonts w:ascii="Arial" w:hAnsi="Arial" w:cs="Arial"/>
        </w:rPr>
        <w:br/>
        <w:t xml:space="preserve">N'hésitez plus, cette alternance est faite pour vous !  </w:t>
      </w:r>
      <w:r w:rsidRPr="009C0C28">
        <w:rPr>
          <w:rFonts w:ascii="Arial" w:hAnsi="Arial" w:cs="Arial"/>
        </w:rPr>
        <w:br/>
        <w:t xml:space="preserve">  </w:t>
      </w:r>
      <w:r w:rsidRPr="009C0C28">
        <w:rPr>
          <w:rFonts w:ascii="Arial" w:hAnsi="Arial" w:cs="Arial"/>
        </w:rPr>
        <w:br/>
        <w:t xml:space="preserve">Vous rencontrerez au quotidien, au sein des agences de Fourmies et/ou Avesnes et/ou Hirson, les assurés et prospects du secteur afin de leur proposer des solutions adaptées à leurs besoins après une formation sur les différents produits proposés par l'agent général. </w:t>
      </w:r>
      <w:r w:rsidRPr="009C0C28">
        <w:rPr>
          <w:rFonts w:ascii="Arial" w:hAnsi="Arial" w:cs="Arial"/>
        </w:rPr>
        <w:br/>
        <w:t xml:space="preserve"> </w:t>
      </w:r>
      <w:r w:rsidRPr="009C0C28">
        <w:rPr>
          <w:rFonts w:ascii="Arial" w:hAnsi="Arial" w:cs="Arial"/>
        </w:rPr>
        <w:br/>
        <w:t xml:space="preserve">Postuler à cette offre c'est se donner les moyens d'intégrer une équipe à taille humaine où la bonne ambiance et les relations de confiance priment. C'est aussi tout miser sur la qualité du service proposé en orientant la clientèle vers les produits les plus adaptés en automobile, habitation ou encore prévoyance.   </w:t>
      </w:r>
      <w:r w:rsidRPr="009C0C28">
        <w:rPr>
          <w:rFonts w:ascii="Arial" w:hAnsi="Arial" w:cs="Arial"/>
        </w:rPr>
        <w:br/>
        <w:t xml:space="preserve"> </w:t>
      </w:r>
      <w:r w:rsidRPr="009C0C28">
        <w:rPr>
          <w:rFonts w:ascii="Arial" w:hAnsi="Arial" w:cs="Arial"/>
        </w:rPr>
        <w:br/>
        <w:t xml:space="preserve">Vos missions et votre apprentissage en agence :     </w:t>
      </w:r>
      <w:r w:rsidRPr="009C0C28">
        <w:rPr>
          <w:rFonts w:ascii="Arial" w:hAnsi="Arial" w:cs="Arial"/>
        </w:rPr>
        <w:br/>
        <w:t xml:space="preserve">- Accueil physique et téléphonique des prospects/clients   </w:t>
      </w:r>
      <w:r w:rsidRPr="009C0C28">
        <w:rPr>
          <w:rFonts w:ascii="Arial" w:hAnsi="Arial" w:cs="Arial"/>
        </w:rPr>
        <w:br/>
        <w:t xml:space="preserve">- Prospection téléphonique, développement de la clientèle particuliers   </w:t>
      </w:r>
      <w:r w:rsidRPr="009C0C28">
        <w:rPr>
          <w:rFonts w:ascii="Arial" w:hAnsi="Arial" w:cs="Arial"/>
        </w:rPr>
        <w:br/>
        <w:t xml:space="preserve">- Prise de RDV   </w:t>
      </w:r>
      <w:r w:rsidRPr="009C0C28">
        <w:rPr>
          <w:rFonts w:ascii="Arial" w:hAnsi="Arial" w:cs="Arial"/>
        </w:rPr>
        <w:br/>
        <w:t xml:space="preserve">- Gestion, fidélisation et développement du portefeuille de l’agence   </w:t>
      </w:r>
      <w:r w:rsidRPr="009C0C28">
        <w:rPr>
          <w:rFonts w:ascii="Arial" w:hAnsi="Arial" w:cs="Arial"/>
        </w:rPr>
        <w:br/>
        <w:t>- Gestion des contrats et suivi administratif</w:t>
      </w:r>
      <w:r w:rsidRPr="009C0C28">
        <w:rPr>
          <w:rFonts w:ascii="Arial" w:hAnsi="Arial" w:cs="Arial"/>
        </w:rPr>
        <w:br/>
      </w:r>
    </w:p>
    <w:p w14:paraId="576F2161" w14:textId="77777777" w:rsidR="00DB4B6B" w:rsidRPr="009C0C28" w:rsidRDefault="00DB4B6B" w:rsidP="00DB4B6B">
      <w:pPr>
        <w:pStyle w:val="Titre2"/>
        <w:rPr>
          <w:rFonts w:ascii="Arial" w:hAnsi="Arial" w:cs="Arial"/>
          <w:b/>
          <w:color w:val="000000" w:themeColor="text1"/>
          <w:sz w:val="22"/>
          <w:szCs w:val="22"/>
        </w:rPr>
      </w:pPr>
      <w:r w:rsidRPr="009C0C28">
        <w:rPr>
          <w:rFonts w:ascii="Arial" w:hAnsi="Arial" w:cs="Arial"/>
          <w:b/>
          <w:color w:val="000000" w:themeColor="text1"/>
        </w:rPr>
        <w:t>CONTRAT PROPOS</w:t>
      </w:r>
      <w:r>
        <w:rPr>
          <w:rFonts w:ascii="Arial" w:hAnsi="Arial" w:cs="Arial"/>
          <w:b/>
          <w:color w:val="000000" w:themeColor="text1"/>
        </w:rPr>
        <w:t>É</w:t>
      </w:r>
    </w:p>
    <w:p w14:paraId="56D99F59" w14:textId="37424B08" w:rsidR="00DB4B6B" w:rsidRPr="009C0C28" w:rsidRDefault="00DB4B6B" w:rsidP="00DB4B6B">
      <w:pPr>
        <w:rPr>
          <w:rFonts w:ascii="Arial" w:hAnsi="Arial" w:cs="Arial"/>
        </w:rPr>
      </w:pPr>
      <w:r w:rsidRPr="009C0C28">
        <w:rPr>
          <w:rFonts w:ascii="Arial" w:hAnsi="Arial" w:cs="Arial"/>
        </w:rPr>
        <w:t>Alternance : contrat apprentissage</w:t>
      </w:r>
      <w:r w:rsidRPr="009C0C28">
        <w:rPr>
          <w:rFonts w:ascii="Arial" w:hAnsi="Arial" w:cs="Arial"/>
        </w:rPr>
        <w:br/>
      </w:r>
      <w:r w:rsidRPr="009C0C28">
        <w:rPr>
          <w:rFonts w:ascii="Arial" w:hAnsi="Arial" w:cs="Arial"/>
        </w:rPr>
        <w:br/>
        <w:t>Déplacements à prévoir</w:t>
      </w:r>
      <w:r w:rsidR="00FE5A90">
        <w:rPr>
          <w:rFonts w:ascii="Arial" w:hAnsi="Arial" w:cs="Arial"/>
        </w:rPr>
        <w:t xml:space="preserve"> entre Hirson / Avesnes / Fourmies-&gt; </w:t>
      </w:r>
      <w:r w:rsidR="00FE5A90" w:rsidRPr="009C0C28">
        <w:rPr>
          <w:rFonts w:ascii="Arial" w:hAnsi="Arial" w:cs="Arial"/>
        </w:rPr>
        <w:t>Permis B - Voiture</w:t>
      </w:r>
    </w:p>
    <w:p w14:paraId="75C301B4" w14:textId="77777777"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POUR POSTULER</w:t>
      </w:r>
    </w:p>
    <w:p w14:paraId="55255791" w14:textId="77777777" w:rsidR="00DB4B6B" w:rsidRPr="009C0C28" w:rsidRDefault="00DB4B6B" w:rsidP="00DB4B6B">
      <w:pPr>
        <w:spacing w:after="80"/>
        <w:jc w:val="center"/>
        <w:rPr>
          <w:rFonts w:ascii="Arial" w:hAnsi="Arial" w:cs="Arial"/>
          <w:b/>
        </w:rPr>
      </w:pPr>
      <w:r w:rsidRPr="009C0C28">
        <w:rPr>
          <w:rFonts w:ascii="Arial" w:hAnsi="Arial" w:cs="Arial"/>
          <w:b/>
        </w:rPr>
        <w:t>Envoyer votre CV et votre lettre de motivation à :</w:t>
      </w:r>
    </w:p>
    <w:p w14:paraId="149D3536" w14:textId="77777777" w:rsidR="00DB4B6B" w:rsidRPr="009C0C28" w:rsidRDefault="00DB4B6B" w:rsidP="00DB4B6B">
      <w:pPr>
        <w:spacing w:after="80"/>
        <w:jc w:val="center"/>
        <w:rPr>
          <w:rFonts w:ascii="Arial" w:hAnsi="Arial" w:cs="Arial"/>
        </w:rPr>
      </w:pPr>
      <w:r w:rsidRPr="009C0C28">
        <w:rPr>
          <w:rFonts w:ascii="Arial" w:hAnsi="Arial" w:cs="Arial"/>
        </w:rPr>
        <w:t>Plateforme THIéRACHE</w:t>
      </w:r>
    </w:p>
    <w:p w14:paraId="6E0F22CB" w14:textId="77777777" w:rsidR="00DB4B6B" w:rsidRPr="009C0C28" w:rsidRDefault="00DB4B6B" w:rsidP="00DB4B6B">
      <w:pPr>
        <w:spacing w:after="80"/>
        <w:jc w:val="center"/>
        <w:rPr>
          <w:rFonts w:ascii="Arial" w:hAnsi="Arial" w:cs="Arial"/>
        </w:rPr>
      </w:pPr>
      <w:r w:rsidRPr="009C0C28">
        <w:rPr>
          <w:rFonts w:ascii="Arial" w:hAnsi="Arial" w:cs="Arial"/>
        </w:rPr>
        <w:t>thieracheserre@prochemploi.fr</w:t>
      </w:r>
    </w:p>
    <w:sectPr w:rsidR="00DB4B6B" w:rsidRPr="009C0C28" w:rsidSect="007F35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0E"/>
    <w:rsid w:val="000021EA"/>
    <w:rsid w:val="0000663C"/>
    <w:rsid w:val="00070470"/>
    <w:rsid w:val="0008502E"/>
    <w:rsid w:val="00120FF2"/>
    <w:rsid w:val="0013220D"/>
    <w:rsid w:val="00136782"/>
    <w:rsid w:val="001B0620"/>
    <w:rsid w:val="001B0B21"/>
    <w:rsid w:val="001E0EB8"/>
    <w:rsid w:val="00237B6A"/>
    <w:rsid w:val="002D6073"/>
    <w:rsid w:val="004861FF"/>
    <w:rsid w:val="00486829"/>
    <w:rsid w:val="004F0BF6"/>
    <w:rsid w:val="005A6271"/>
    <w:rsid w:val="00645D03"/>
    <w:rsid w:val="00687B7D"/>
    <w:rsid w:val="00712B0A"/>
    <w:rsid w:val="00771CE4"/>
    <w:rsid w:val="007F35D4"/>
    <w:rsid w:val="009C1F3F"/>
    <w:rsid w:val="00A033DA"/>
    <w:rsid w:val="00A12F38"/>
    <w:rsid w:val="00A239D3"/>
    <w:rsid w:val="00A563CF"/>
    <w:rsid w:val="00A60560"/>
    <w:rsid w:val="00A9118D"/>
    <w:rsid w:val="00A918CD"/>
    <w:rsid w:val="00AA57B3"/>
    <w:rsid w:val="00AF1117"/>
    <w:rsid w:val="00B149D6"/>
    <w:rsid w:val="00B2139E"/>
    <w:rsid w:val="00B80EE4"/>
    <w:rsid w:val="00B9705A"/>
    <w:rsid w:val="00BF16E0"/>
    <w:rsid w:val="00C20CC2"/>
    <w:rsid w:val="00C520F0"/>
    <w:rsid w:val="00CE2C58"/>
    <w:rsid w:val="00D2210E"/>
    <w:rsid w:val="00DB4B6B"/>
    <w:rsid w:val="00E140D9"/>
    <w:rsid w:val="00EE1D44"/>
    <w:rsid w:val="00F35641"/>
    <w:rsid w:val="00F463BE"/>
    <w:rsid w:val="00F63D18"/>
    <w:rsid w:val="00F90389"/>
    <w:rsid w:val="00FA39E1"/>
    <w:rsid w:val="00FE5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4814"/>
  <w15:chartTrackingRefBased/>
  <w15:docId w15:val="{F4521283-B82E-40A0-95CB-3F18A35B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6B"/>
  </w:style>
  <w:style w:type="paragraph" w:styleId="Titre1">
    <w:name w:val="heading 1"/>
    <w:basedOn w:val="Normal"/>
    <w:next w:val="Normal"/>
    <w:link w:val="Titre1Car"/>
    <w:uiPriority w:val="9"/>
    <w:qFormat/>
    <w:rsid w:val="007F3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F1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F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F16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0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0D9"/>
    <w:rPr>
      <w:rFonts w:ascii="Segoe UI" w:hAnsi="Segoe UI" w:cs="Segoe UI"/>
      <w:sz w:val="18"/>
      <w:szCs w:val="18"/>
    </w:rPr>
  </w:style>
  <w:style w:type="character" w:styleId="Lienhypertexte">
    <w:name w:val="Hyperlink"/>
    <w:basedOn w:val="Policepardfaut"/>
    <w:uiPriority w:val="99"/>
    <w:unhideWhenUsed/>
    <w:rsid w:val="007F35D4"/>
    <w:rPr>
      <w:color w:val="0563C1" w:themeColor="hyperlink"/>
      <w:u w:val="single"/>
    </w:rPr>
  </w:style>
  <w:style w:type="character" w:customStyle="1" w:styleId="Titre1Car">
    <w:name w:val="Titre 1 Car"/>
    <w:basedOn w:val="Policepardfaut"/>
    <w:link w:val="Titre1"/>
    <w:uiPriority w:val="9"/>
    <w:rsid w:val="007F35D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F16E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F16E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F16E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27088">
      <w:bodyDiv w:val="1"/>
      <w:marLeft w:val="0"/>
      <w:marRight w:val="0"/>
      <w:marTop w:val="0"/>
      <w:marBottom w:val="0"/>
      <w:divBdr>
        <w:top w:val="none" w:sz="0" w:space="0" w:color="auto"/>
        <w:left w:val="none" w:sz="0" w:space="0" w:color="auto"/>
        <w:bottom w:val="none" w:sz="0" w:space="0" w:color="auto"/>
        <w:right w:val="none" w:sz="0" w:space="0" w:color="auto"/>
      </w:divBdr>
    </w:div>
    <w:div w:id="1955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AE106-5310-4806-A16D-8417E457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1580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 David</dc:creator>
  <cp:keywords/>
  <dc:description/>
  <cp:lastModifiedBy>Anne-Sophie Przybylski</cp:lastModifiedBy>
  <cp:revision>2</cp:revision>
  <cp:lastPrinted>2016-12-21T15:17:00Z</cp:lastPrinted>
  <dcterms:created xsi:type="dcterms:W3CDTF">2024-01-29T20:26:00Z</dcterms:created>
  <dcterms:modified xsi:type="dcterms:W3CDTF">2024-01-29T20:26:00Z</dcterms:modified>
</cp:coreProperties>
</file>