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9716" w14:textId="77777777" w:rsidR="00DB4B6B" w:rsidRPr="009C0C28" w:rsidRDefault="00DB4B6B" w:rsidP="00DB4B6B">
      <w:pPr>
        <w:jc w:val="center"/>
        <w:rPr>
          <w:rFonts w:ascii="Arial" w:hAnsi="Arial" w:cs="Arial"/>
          <w:color w:val="000000" w:themeColor="text1"/>
        </w:rPr>
      </w:pPr>
      <w:r w:rsidRPr="009C0C28">
        <w:rPr>
          <w:rFonts w:ascii="Arial" w:hAnsi="Arial" w:cs="Arial"/>
          <w:noProof/>
          <w:color w:val="000000" w:themeColor="text1"/>
          <w:lang w:eastAsia="fr-FR"/>
        </w:rPr>
        <w:drawing>
          <wp:anchor distT="0" distB="0" distL="114300" distR="114300" simplePos="0" relativeHeight="251659264" behindDoc="0" locked="0" layoutInCell="1" allowOverlap="1" wp14:anchorId="2A8486E4" wp14:editId="39379020">
            <wp:simplePos x="0" y="0"/>
            <wp:positionH relativeFrom="column">
              <wp:posOffset>2428875</wp:posOffset>
            </wp:positionH>
            <wp:positionV relativeFrom="paragraph">
              <wp:posOffset>0</wp:posOffset>
            </wp:positionV>
            <wp:extent cx="1714500" cy="857250"/>
            <wp:effectExtent l="0" t="0" r="0" b="0"/>
            <wp:wrapSquare wrapText="bothSides"/>
            <wp:docPr id="5" name="Image 5" descr="C:\Users\dbourgeo\Documents\tmp\logo-prochemploi-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ourgeo\Documents\tmp\logo-prochemploi-3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anchor>
        </w:drawing>
      </w:r>
    </w:p>
    <w:p w14:paraId="05CB2660" w14:textId="77777777" w:rsidR="00DB4B6B" w:rsidRPr="009C0C28" w:rsidRDefault="00DB4B6B" w:rsidP="00DB4B6B">
      <w:pPr>
        <w:rPr>
          <w:rFonts w:ascii="Arial" w:hAnsi="Arial" w:cs="Arial"/>
          <w:color w:val="000000" w:themeColor="text1"/>
        </w:rPr>
      </w:pPr>
    </w:p>
    <w:p w14:paraId="5D8BDC42" w14:textId="77777777" w:rsidR="00DB4B6B" w:rsidRPr="009C0C28" w:rsidRDefault="00DB4B6B" w:rsidP="00DB4B6B">
      <w:pPr>
        <w:rPr>
          <w:rFonts w:ascii="Arial" w:hAnsi="Arial" w:cs="Arial"/>
          <w:color w:val="000000" w:themeColor="text1"/>
        </w:rPr>
      </w:pPr>
    </w:p>
    <w:p w14:paraId="598DB055" w14:textId="77777777" w:rsidR="00DB4B6B" w:rsidRPr="009C0C28" w:rsidRDefault="00DB4B6B" w:rsidP="00DB4B6B">
      <w:pPr>
        <w:rPr>
          <w:rFonts w:ascii="Arial" w:hAnsi="Arial" w:cs="Arial"/>
          <w:color w:val="000000" w:themeColor="text1"/>
        </w:rPr>
      </w:pPr>
    </w:p>
    <w:p w14:paraId="2BB29D59" w14:textId="77777777" w:rsidR="00DB4B6B" w:rsidRPr="009C0C28" w:rsidRDefault="00DB4B6B" w:rsidP="00DB4B6B">
      <w:pPr>
        <w:rPr>
          <w:rFonts w:ascii="Arial" w:hAnsi="Arial" w:cs="Arial"/>
          <w:color w:val="000000" w:themeColor="text1"/>
        </w:rPr>
      </w:pPr>
    </w:p>
    <w:p w14:paraId="7E4B2B75" w14:textId="77777777" w:rsidR="00DB4B6B" w:rsidRPr="006B3576" w:rsidRDefault="00DB4B6B" w:rsidP="00DB4B6B">
      <w:pPr>
        <w:pStyle w:val="Titre2"/>
        <w:rPr>
          <w:rFonts w:ascii="Arial" w:hAnsi="Arial" w:cs="Arial"/>
          <w:b/>
          <w:color w:val="000000" w:themeColor="text1"/>
        </w:rPr>
      </w:pPr>
      <w:r w:rsidRPr="006B3576">
        <w:rPr>
          <w:rFonts w:ascii="Arial" w:hAnsi="Arial" w:cs="Arial"/>
          <w:b/>
          <w:color w:val="000000" w:themeColor="text1"/>
        </w:rPr>
        <w:t>RÉFÉRENCE DE L’OFFRE</w:t>
      </w:r>
    </w:p>
    <w:p w14:paraId="24CF1653" w14:textId="77777777" w:rsidR="00DB4B6B" w:rsidRPr="009C0C28" w:rsidRDefault="00DB4B6B" w:rsidP="00DB4B6B">
      <w:pPr>
        <w:rPr>
          <w:rFonts w:ascii="Arial" w:hAnsi="Arial" w:cs="Arial"/>
        </w:rPr>
      </w:pPr>
      <w:r w:rsidRPr="009C0C28">
        <w:rPr>
          <w:rFonts w:ascii="Arial" w:hAnsi="Arial" w:cs="Arial"/>
        </w:rPr>
        <w:t>LAO-37914</w:t>
      </w:r>
    </w:p>
    <w:p w14:paraId="37983A81" w14:textId="77777777" w:rsidR="00DB4B6B" w:rsidRPr="009C0C28" w:rsidRDefault="00DB4B6B" w:rsidP="00DB4B6B">
      <w:pPr>
        <w:rPr>
          <w:rFonts w:ascii="Arial" w:hAnsi="Arial" w:cs="Arial"/>
        </w:rPr>
      </w:pPr>
    </w:p>
    <w:p w14:paraId="66094439" w14:textId="77777777" w:rsidR="00DB4B6B" w:rsidRPr="006B3576" w:rsidRDefault="00DB4B6B" w:rsidP="00DB4B6B">
      <w:pPr>
        <w:pStyle w:val="Titre2"/>
        <w:rPr>
          <w:rFonts w:ascii="Arial" w:hAnsi="Arial" w:cs="Arial"/>
          <w:b/>
          <w:color w:val="000000" w:themeColor="text1"/>
        </w:rPr>
      </w:pPr>
      <w:r w:rsidRPr="006B3576">
        <w:rPr>
          <w:rFonts w:ascii="Arial" w:hAnsi="Arial" w:cs="Arial"/>
          <w:b/>
          <w:color w:val="000000" w:themeColor="text1"/>
        </w:rPr>
        <w:t>INTITULÉ DU POSTE</w:t>
      </w:r>
    </w:p>
    <w:p w14:paraId="0C8B24FD" w14:textId="77777777" w:rsidR="00DB4B6B" w:rsidRPr="009C0C28" w:rsidRDefault="005A6271" w:rsidP="00DB4B6B">
      <w:pPr>
        <w:rPr>
          <w:rFonts w:ascii="Arial" w:hAnsi="Arial" w:cs="Arial"/>
        </w:rPr>
      </w:pPr>
      <w:r>
        <w:rPr>
          <w:rFonts w:ascii="Arial" w:hAnsi="Arial" w:cs="Arial"/>
        </w:rPr>
        <w:t xml:space="preserve">ANIMATEUR RELAIS PETITE ENFANCE </w:t>
      </w:r>
      <w:proofErr w:type="spellStart"/>
      <w:r>
        <w:rPr>
          <w:rFonts w:ascii="Arial" w:hAnsi="Arial" w:cs="Arial"/>
        </w:rPr>
        <w:t>ITINéRANT</w:t>
      </w:r>
      <w:proofErr w:type="spellEnd"/>
      <w:r>
        <w:rPr>
          <w:rFonts w:ascii="Arial" w:hAnsi="Arial" w:cs="Arial"/>
        </w:rPr>
        <w:t xml:space="preserve"> H/F (H/F)</w:t>
      </w:r>
    </w:p>
    <w:p w14:paraId="5116AF10" w14:textId="77777777" w:rsidR="00DB4B6B" w:rsidRPr="009C0C28" w:rsidRDefault="00DB4B6B" w:rsidP="00DB4B6B">
      <w:pPr>
        <w:rPr>
          <w:rFonts w:ascii="Arial" w:hAnsi="Arial" w:cs="Arial"/>
        </w:rPr>
      </w:pPr>
    </w:p>
    <w:p w14:paraId="6E46D8A5" w14:textId="77777777" w:rsidR="00DB4B6B" w:rsidRPr="009C0C28" w:rsidRDefault="00DB4B6B" w:rsidP="00DB4B6B">
      <w:pPr>
        <w:pStyle w:val="Titre2"/>
        <w:rPr>
          <w:rFonts w:ascii="Arial" w:hAnsi="Arial" w:cs="Arial"/>
          <w:b/>
          <w:color w:val="000000" w:themeColor="text1"/>
        </w:rPr>
      </w:pPr>
      <w:r w:rsidRPr="009C0C28">
        <w:rPr>
          <w:rFonts w:ascii="Arial" w:hAnsi="Arial" w:cs="Arial"/>
          <w:b/>
          <w:color w:val="000000" w:themeColor="text1"/>
        </w:rPr>
        <w:t>LIEU DE TRAVAIL</w:t>
      </w:r>
    </w:p>
    <w:p w14:paraId="12927797" w14:textId="78DC96DF" w:rsidR="00DB4B6B" w:rsidRDefault="00DB4B6B" w:rsidP="00DB4B6B">
      <w:pPr>
        <w:rPr>
          <w:rFonts w:ascii="Arial" w:hAnsi="Arial" w:cs="Arial"/>
        </w:rPr>
      </w:pPr>
      <w:r w:rsidRPr="009C0C28">
        <w:rPr>
          <w:rFonts w:ascii="Arial" w:hAnsi="Arial" w:cs="Arial"/>
        </w:rPr>
        <w:t>ROZOY-SUR-SERRE</w:t>
      </w:r>
    </w:p>
    <w:p w14:paraId="074E058B" w14:textId="77777777" w:rsidR="00A24B3C" w:rsidRPr="009C0C28" w:rsidRDefault="00A24B3C" w:rsidP="00DB4B6B">
      <w:pPr>
        <w:rPr>
          <w:rFonts w:ascii="Arial" w:hAnsi="Arial" w:cs="Arial"/>
        </w:rPr>
      </w:pPr>
    </w:p>
    <w:p w14:paraId="1802981A" w14:textId="77777777" w:rsidR="00DB4B6B" w:rsidRPr="009C0C28" w:rsidRDefault="00DB4B6B" w:rsidP="00DB4B6B">
      <w:pPr>
        <w:pStyle w:val="Titre2"/>
        <w:rPr>
          <w:rFonts w:ascii="Arial" w:hAnsi="Arial" w:cs="Arial"/>
          <w:b/>
          <w:color w:val="000000" w:themeColor="text1"/>
        </w:rPr>
      </w:pPr>
      <w:r w:rsidRPr="009C0C28">
        <w:rPr>
          <w:rFonts w:ascii="Arial" w:hAnsi="Arial" w:cs="Arial"/>
          <w:b/>
          <w:color w:val="000000" w:themeColor="text1"/>
        </w:rPr>
        <w:t>DESCRIPTIF</w:t>
      </w:r>
    </w:p>
    <w:p w14:paraId="3691D26C" w14:textId="77777777" w:rsidR="00DB4B6B" w:rsidRPr="009C0C28" w:rsidRDefault="00DB4B6B" w:rsidP="00DB4B6B">
      <w:pPr>
        <w:rPr>
          <w:rFonts w:ascii="Arial" w:hAnsi="Arial" w:cs="Arial"/>
        </w:rPr>
      </w:pPr>
      <w:r w:rsidRPr="009C0C28">
        <w:rPr>
          <w:rFonts w:ascii="Arial" w:hAnsi="Arial" w:cs="Arial"/>
        </w:rPr>
        <w:t xml:space="preserve">La Plateforme Thiérache et Serre recherche un Animateur Relais Petite Enfance Itinérant H/F pour une structure sur le secteur de Rozoy-Sur-Serre. </w:t>
      </w:r>
      <w:r w:rsidRPr="009C0C28">
        <w:rPr>
          <w:rFonts w:ascii="Arial" w:hAnsi="Arial" w:cs="Arial"/>
        </w:rPr>
        <w:br/>
        <w:t xml:space="preserve"> </w:t>
      </w:r>
      <w:r w:rsidRPr="009C0C28">
        <w:rPr>
          <w:rFonts w:ascii="Arial" w:hAnsi="Arial" w:cs="Arial"/>
        </w:rPr>
        <w:br/>
        <w:t xml:space="preserve">Vos missions: </w:t>
      </w:r>
      <w:r w:rsidRPr="009C0C28">
        <w:rPr>
          <w:rFonts w:ascii="Arial" w:hAnsi="Arial" w:cs="Arial"/>
        </w:rPr>
        <w:br/>
        <w:t xml:space="preserve">- Mise en œuvre, suivi et évaluation du projet de RPE (suivi administratif et financier, échange avec les financeurs, préparation des dossiers de subvention, etc.), </w:t>
      </w:r>
      <w:r w:rsidRPr="009C0C28">
        <w:rPr>
          <w:rFonts w:ascii="Arial" w:hAnsi="Arial" w:cs="Arial"/>
        </w:rPr>
        <w:br/>
        <w:t xml:space="preserve">- Rôle de guichet unique : informer et accompagner les familles sur les modes d’accueils individuels et collectifs existants, </w:t>
      </w:r>
      <w:r w:rsidRPr="009C0C28">
        <w:rPr>
          <w:rFonts w:ascii="Arial" w:hAnsi="Arial" w:cs="Arial"/>
        </w:rPr>
        <w:br/>
        <w:t xml:space="preserve">- Participer au réseau des RPE et autres partenaires (URSSAF, CAF, PMI, MSA, etc.), </w:t>
      </w:r>
      <w:r w:rsidRPr="009C0C28">
        <w:rPr>
          <w:rFonts w:ascii="Arial" w:hAnsi="Arial" w:cs="Arial"/>
        </w:rPr>
        <w:br/>
        <w:t xml:space="preserve">- Assurer une veille juridique, </w:t>
      </w:r>
      <w:r w:rsidRPr="009C0C28">
        <w:rPr>
          <w:rFonts w:ascii="Arial" w:hAnsi="Arial" w:cs="Arial"/>
        </w:rPr>
        <w:br/>
        <w:t xml:space="preserve">- Favoriser les mises en relation entre parents et professionnel, </w:t>
      </w:r>
      <w:r w:rsidRPr="009C0C28">
        <w:rPr>
          <w:rFonts w:ascii="Arial" w:hAnsi="Arial" w:cs="Arial"/>
        </w:rPr>
        <w:br/>
        <w:t xml:space="preserve">- Accompagner les parents dans leur rôle de particulier employeur, </w:t>
      </w:r>
      <w:r w:rsidRPr="009C0C28">
        <w:rPr>
          <w:rFonts w:ascii="Arial" w:hAnsi="Arial" w:cs="Arial"/>
        </w:rPr>
        <w:br/>
        <w:t xml:space="preserve">- Créer un lieu d’information, de rencontres et d’échanges pour les professionnels, </w:t>
      </w:r>
      <w:r w:rsidRPr="009C0C28">
        <w:rPr>
          <w:rFonts w:ascii="Arial" w:hAnsi="Arial" w:cs="Arial"/>
        </w:rPr>
        <w:br/>
        <w:t xml:space="preserve">- Accompagner le parcours de formation des professionnels d’accueil de la petite enfance, </w:t>
      </w:r>
      <w:r w:rsidRPr="009C0C28">
        <w:rPr>
          <w:rFonts w:ascii="Arial" w:hAnsi="Arial" w:cs="Arial"/>
        </w:rPr>
        <w:br/>
        <w:t xml:space="preserve">- Organiser des temps d’échanges, de rencontres et d’animation pour les professionnels, les parents et les enfants (soirées d’information, spectacle, sorties, ateliers d’éveil, etc.) en anticipant les besoins matériels, humains et financiers, </w:t>
      </w:r>
      <w:r w:rsidRPr="009C0C28">
        <w:rPr>
          <w:rFonts w:ascii="Arial" w:hAnsi="Arial" w:cs="Arial"/>
        </w:rPr>
        <w:br/>
        <w:t>- Assurer la communication auprès des publics cibles (journal du RPE, invitation, brochure, information, flyers, etc.)</w:t>
      </w:r>
    </w:p>
    <w:p w14:paraId="13423CD3" w14:textId="77777777" w:rsidR="00DB4B6B" w:rsidRPr="009C0C28" w:rsidRDefault="00DB4B6B" w:rsidP="00DB4B6B">
      <w:pPr>
        <w:rPr>
          <w:rFonts w:ascii="Arial" w:hAnsi="Arial" w:cs="Arial"/>
        </w:rPr>
      </w:pPr>
    </w:p>
    <w:p w14:paraId="6F2417FB" w14:textId="77777777" w:rsidR="00DB4B6B" w:rsidRPr="009C0C28" w:rsidRDefault="00DB4B6B" w:rsidP="00DB4B6B">
      <w:pPr>
        <w:pStyle w:val="Titre2"/>
        <w:rPr>
          <w:rFonts w:ascii="Arial" w:hAnsi="Arial" w:cs="Arial"/>
          <w:b/>
          <w:color w:val="000000" w:themeColor="text1"/>
        </w:rPr>
      </w:pPr>
      <w:r w:rsidRPr="009C0C28">
        <w:rPr>
          <w:rFonts w:ascii="Arial" w:hAnsi="Arial" w:cs="Arial"/>
          <w:b/>
          <w:color w:val="000000" w:themeColor="text1"/>
        </w:rPr>
        <w:t>PROFIL REQUIS</w:t>
      </w:r>
    </w:p>
    <w:p w14:paraId="56B8F444" w14:textId="22B5581F" w:rsidR="00DB4B6B" w:rsidRPr="009C0C28" w:rsidRDefault="00DB4B6B" w:rsidP="00DB4B6B">
      <w:pPr>
        <w:rPr>
          <w:rFonts w:ascii="Arial" w:hAnsi="Arial" w:cs="Arial"/>
        </w:rPr>
      </w:pPr>
      <w:r w:rsidRPr="009C0C28">
        <w:rPr>
          <w:rFonts w:ascii="Arial" w:hAnsi="Arial" w:cs="Arial"/>
        </w:rPr>
        <w:t xml:space="preserve">BAC+2 et supérieur dans les domaines du médico-social, de l’enfance jeunesse et de l’animation (éducateur de jeunes enfants, puéricultrice, infirmier, assistant de service social, conseiller en économie sociale et familiale, animateur socio-culturel). </w:t>
      </w:r>
      <w:r w:rsidRPr="009C0C28">
        <w:rPr>
          <w:rFonts w:ascii="Arial" w:hAnsi="Arial" w:cs="Arial"/>
        </w:rPr>
        <w:br/>
        <w:t xml:space="preserve"> </w:t>
      </w:r>
      <w:r w:rsidRPr="009C0C28">
        <w:rPr>
          <w:rFonts w:ascii="Arial" w:hAnsi="Arial" w:cs="Arial"/>
        </w:rPr>
        <w:br/>
        <w:t xml:space="preserve">Compétences requises : </w:t>
      </w:r>
      <w:r w:rsidRPr="009C0C28">
        <w:rPr>
          <w:rFonts w:ascii="Arial" w:hAnsi="Arial" w:cs="Arial"/>
        </w:rPr>
        <w:br/>
        <w:t xml:space="preserve">- Connaissance des différents modes d’accueil et acteurs de la petite enfance </w:t>
      </w:r>
      <w:r w:rsidRPr="009C0C28">
        <w:rPr>
          <w:rFonts w:ascii="Arial" w:hAnsi="Arial" w:cs="Arial"/>
        </w:rPr>
        <w:br/>
        <w:t xml:space="preserve">- Maîtrise du cadre réglementaire du particulier employeur </w:t>
      </w:r>
      <w:r w:rsidRPr="009C0C28">
        <w:rPr>
          <w:rFonts w:ascii="Arial" w:hAnsi="Arial" w:cs="Arial"/>
        </w:rPr>
        <w:br/>
        <w:t xml:space="preserve">- Maîtrise des outils de bureautique </w:t>
      </w:r>
      <w:r w:rsidRPr="009C0C28">
        <w:rPr>
          <w:rFonts w:ascii="Arial" w:hAnsi="Arial" w:cs="Arial"/>
        </w:rPr>
        <w:br/>
        <w:t xml:space="preserve">- Aisance relationnelle et rédactionnelle </w:t>
      </w:r>
      <w:r w:rsidRPr="009C0C28">
        <w:rPr>
          <w:rFonts w:ascii="Arial" w:hAnsi="Arial" w:cs="Arial"/>
        </w:rPr>
        <w:br/>
        <w:t xml:space="preserve">- Capacité d’animation, d’écoute et de travail en réseau </w:t>
      </w:r>
      <w:r w:rsidRPr="009C0C28">
        <w:rPr>
          <w:rFonts w:ascii="Arial" w:hAnsi="Arial" w:cs="Arial"/>
        </w:rPr>
        <w:br/>
        <w:t>- Autonomie</w:t>
      </w:r>
      <w:r w:rsidRPr="009C0C28">
        <w:rPr>
          <w:rFonts w:ascii="Arial" w:hAnsi="Arial" w:cs="Arial"/>
        </w:rPr>
        <w:br/>
      </w:r>
      <w:r w:rsidRPr="009C0C28">
        <w:rPr>
          <w:rFonts w:ascii="Arial" w:hAnsi="Arial" w:cs="Arial"/>
        </w:rPr>
        <w:lastRenderedPageBreak/>
        <w:t>Permis B - Voiture</w:t>
      </w:r>
      <w:r w:rsidRPr="009C0C28">
        <w:rPr>
          <w:rFonts w:ascii="Arial" w:hAnsi="Arial" w:cs="Arial"/>
        </w:rPr>
        <w:br/>
      </w:r>
    </w:p>
    <w:p w14:paraId="107FA6C1" w14:textId="77777777" w:rsidR="00DB4B6B" w:rsidRPr="009C0C28" w:rsidRDefault="00DB4B6B" w:rsidP="00DB4B6B">
      <w:pPr>
        <w:rPr>
          <w:rFonts w:ascii="Arial" w:hAnsi="Arial" w:cs="Arial"/>
        </w:rPr>
      </w:pPr>
    </w:p>
    <w:p w14:paraId="0C2CE99F" w14:textId="77777777" w:rsidR="00DB4B6B" w:rsidRPr="009C0C28" w:rsidRDefault="00DB4B6B" w:rsidP="00DB4B6B">
      <w:pPr>
        <w:pStyle w:val="Titre2"/>
        <w:rPr>
          <w:rFonts w:ascii="Arial" w:hAnsi="Arial" w:cs="Arial"/>
          <w:b/>
          <w:color w:val="000000" w:themeColor="text1"/>
          <w:sz w:val="22"/>
          <w:szCs w:val="22"/>
        </w:rPr>
      </w:pPr>
      <w:r w:rsidRPr="009C0C28">
        <w:rPr>
          <w:rFonts w:ascii="Arial" w:hAnsi="Arial" w:cs="Arial"/>
          <w:b/>
          <w:color w:val="000000" w:themeColor="text1"/>
        </w:rPr>
        <w:t>CONTRAT PROPOS</w:t>
      </w:r>
      <w:r>
        <w:rPr>
          <w:rFonts w:ascii="Arial" w:hAnsi="Arial" w:cs="Arial"/>
          <w:b/>
          <w:color w:val="000000" w:themeColor="text1"/>
        </w:rPr>
        <w:t>É</w:t>
      </w:r>
    </w:p>
    <w:p w14:paraId="320B3262" w14:textId="77777777" w:rsidR="00DB4B6B" w:rsidRPr="009C0C28" w:rsidRDefault="00DB4B6B" w:rsidP="00DB4B6B">
      <w:pPr>
        <w:rPr>
          <w:rFonts w:ascii="Arial" w:hAnsi="Arial" w:cs="Arial"/>
        </w:rPr>
      </w:pPr>
      <w:r w:rsidRPr="009C0C28">
        <w:rPr>
          <w:rFonts w:ascii="Arial" w:hAnsi="Arial" w:cs="Arial"/>
        </w:rPr>
        <w:t>CDD (CDD 1 an renouvelable)</w:t>
      </w:r>
      <w:r w:rsidRPr="009C0C28">
        <w:rPr>
          <w:rFonts w:ascii="Arial" w:hAnsi="Arial" w:cs="Arial"/>
        </w:rPr>
        <w:br/>
        <w:t>Poste à 75% (environ 26h à 28h/semaine)</w:t>
      </w:r>
      <w:r w:rsidRPr="009C0C28">
        <w:rPr>
          <w:rFonts w:ascii="Arial" w:hAnsi="Arial" w:cs="Arial"/>
        </w:rPr>
        <w:br/>
        <w:t>Salaire de 1560 euros brut</w:t>
      </w:r>
      <w:r w:rsidRPr="009C0C28">
        <w:rPr>
          <w:rFonts w:ascii="Arial" w:hAnsi="Arial" w:cs="Arial"/>
        </w:rPr>
        <w:br/>
      </w:r>
    </w:p>
    <w:p w14:paraId="7298A739" w14:textId="77777777" w:rsidR="00DB4B6B" w:rsidRPr="009C0C28" w:rsidRDefault="00DB4B6B" w:rsidP="00DB4B6B">
      <w:pPr>
        <w:rPr>
          <w:rFonts w:ascii="Arial" w:hAnsi="Arial" w:cs="Arial"/>
        </w:rPr>
      </w:pPr>
    </w:p>
    <w:p w14:paraId="65543CCD" w14:textId="77777777" w:rsidR="00DB4B6B" w:rsidRPr="006B3576" w:rsidRDefault="00DB4B6B" w:rsidP="00DB4B6B">
      <w:pPr>
        <w:pStyle w:val="Titre2"/>
        <w:rPr>
          <w:rFonts w:ascii="Arial" w:hAnsi="Arial" w:cs="Arial"/>
          <w:b/>
          <w:color w:val="000000" w:themeColor="text1"/>
        </w:rPr>
      </w:pPr>
      <w:r w:rsidRPr="006B3576">
        <w:rPr>
          <w:rFonts w:ascii="Arial" w:hAnsi="Arial" w:cs="Arial"/>
          <w:b/>
          <w:color w:val="000000" w:themeColor="text1"/>
        </w:rPr>
        <w:t>POUR POSTULER</w:t>
      </w:r>
    </w:p>
    <w:p w14:paraId="6BAD717E" w14:textId="77777777" w:rsidR="00DB4B6B" w:rsidRPr="009C0C28" w:rsidRDefault="00DB4B6B" w:rsidP="00DB4B6B">
      <w:pPr>
        <w:spacing w:after="80"/>
        <w:jc w:val="center"/>
        <w:rPr>
          <w:rFonts w:ascii="Arial" w:hAnsi="Arial" w:cs="Arial"/>
          <w:b/>
        </w:rPr>
      </w:pPr>
      <w:r w:rsidRPr="009C0C28">
        <w:rPr>
          <w:rFonts w:ascii="Arial" w:hAnsi="Arial" w:cs="Arial"/>
          <w:b/>
        </w:rPr>
        <w:t>Envoyer votre CV et votre lettre de motivation à :</w:t>
      </w:r>
    </w:p>
    <w:p w14:paraId="77E7D3A0" w14:textId="77777777" w:rsidR="00DB4B6B" w:rsidRPr="009C0C28" w:rsidRDefault="00DB4B6B" w:rsidP="00DB4B6B">
      <w:pPr>
        <w:spacing w:after="80"/>
        <w:jc w:val="center"/>
        <w:rPr>
          <w:rFonts w:ascii="Arial" w:hAnsi="Arial" w:cs="Arial"/>
        </w:rPr>
      </w:pPr>
      <w:r w:rsidRPr="009C0C28">
        <w:rPr>
          <w:rFonts w:ascii="Arial" w:hAnsi="Arial" w:cs="Arial"/>
        </w:rPr>
        <w:t xml:space="preserve">Plateforme </w:t>
      </w:r>
      <w:proofErr w:type="spellStart"/>
      <w:r w:rsidRPr="009C0C28">
        <w:rPr>
          <w:rFonts w:ascii="Arial" w:hAnsi="Arial" w:cs="Arial"/>
        </w:rPr>
        <w:t>THIéRACHE</w:t>
      </w:r>
      <w:proofErr w:type="spellEnd"/>
    </w:p>
    <w:p w14:paraId="13AE8DD9" w14:textId="77777777" w:rsidR="00DB4B6B" w:rsidRPr="009C0C28" w:rsidRDefault="00DB4B6B" w:rsidP="00DB4B6B">
      <w:pPr>
        <w:spacing w:after="80"/>
        <w:jc w:val="center"/>
        <w:rPr>
          <w:rFonts w:ascii="Arial" w:hAnsi="Arial" w:cs="Arial"/>
        </w:rPr>
      </w:pPr>
      <w:r w:rsidRPr="009C0C28">
        <w:rPr>
          <w:rFonts w:ascii="Arial" w:hAnsi="Arial" w:cs="Arial"/>
        </w:rPr>
        <w:t>thieracheserre@prochemploi.fr</w:t>
      </w:r>
    </w:p>
    <w:sectPr w:rsidR="00DB4B6B" w:rsidRPr="009C0C28" w:rsidSect="00F779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0E"/>
    <w:rsid w:val="000021EA"/>
    <w:rsid w:val="0000663C"/>
    <w:rsid w:val="00070470"/>
    <w:rsid w:val="0008502E"/>
    <w:rsid w:val="00120FF2"/>
    <w:rsid w:val="0013220D"/>
    <w:rsid w:val="00136782"/>
    <w:rsid w:val="001B0620"/>
    <w:rsid w:val="001B0B21"/>
    <w:rsid w:val="001E0EB8"/>
    <w:rsid w:val="00237B6A"/>
    <w:rsid w:val="002D6073"/>
    <w:rsid w:val="004861FF"/>
    <w:rsid w:val="00486829"/>
    <w:rsid w:val="004F0BF6"/>
    <w:rsid w:val="005A6271"/>
    <w:rsid w:val="00645D03"/>
    <w:rsid w:val="00687B7D"/>
    <w:rsid w:val="00712B0A"/>
    <w:rsid w:val="00771CE4"/>
    <w:rsid w:val="007F35D4"/>
    <w:rsid w:val="00851B2A"/>
    <w:rsid w:val="009C1F3F"/>
    <w:rsid w:val="00A033DA"/>
    <w:rsid w:val="00A12F38"/>
    <w:rsid w:val="00A239D3"/>
    <w:rsid w:val="00A24B3C"/>
    <w:rsid w:val="00A563CF"/>
    <w:rsid w:val="00A60560"/>
    <w:rsid w:val="00A9118D"/>
    <w:rsid w:val="00A918CD"/>
    <w:rsid w:val="00AA57B3"/>
    <w:rsid w:val="00AF1117"/>
    <w:rsid w:val="00B149D6"/>
    <w:rsid w:val="00B2139E"/>
    <w:rsid w:val="00B80EE4"/>
    <w:rsid w:val="00B9705A"/>
    <w:rsid w:val="00BF16E0"/>
    <w:rsid w:val="00C20CC2"/>
    <w:rsid w:val="00C520F0"/>
    <w:rsid w:val="00CE2C58"/>
    <w:rsid w:val="00D2210E"/>
    <w:rsid w:val="00D447BE"/>
    <w:rsid w:val="00DB4B6B"/>
    <w:rsid w:val="00E140D9"/>
    <w:rsid w:val="00EE1D44"/>
    <w:rsid w:val="00F35641"/>
    <w:rsid w:val="00F463BE"/>
    <w:rsid w:val="00F63D18"/>
    <w:rsid w:val="00F779DB"/>
    <w:rsid w:val="00F90389"/>
    <w:rsid w:val="00FA3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E377"/>
  <w15:chartTrackingRefBased/>
  <w15:docId w15:val="{F4521283-B82E-40A0-95CB-3F18A35B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6B"/>
  </w:style>
  <w:style w:type="paragraph" w:styleId="Titre1">
    <w:name w:val="heading 1"/>
    <w:basedOn w:val="Normal"/>
    <w:next w:val="Normal"/>
    <w:link w:val="Titre1Car"/>
    <w:uiPriority w:val="9"/>
    <w:qFormat/>
    <w:rsid w:val="007F3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F1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F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F16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40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0D9"/>
    <w:rPr>
      <w:rFonts w:ascii="Segoe UI" w:hAnsi="Segoe UI" w:cs="Segoe UI"/>
      <w:sz w:val="18"/>
      <w:szCs w:val="18"/>
    </w:rPr>
  </w:style>
  <w:style w:type="character" w:styleId="Lienhypertexte">
    <w:name w:val="Hyperlink"/>
    <w:basedOn w:val="Policepardfaut"/>
    <w:uiPriority w:val="99"/>
    <w:unhideWhenUsed/>
    <w:rsid w:val="007F35D4"/>
    <w:rPr>
      <w:color w:val="0563C1" w:themeColor="hyperlink"/>
      <w:u w:val="single"/>
    </w:rPr>
  </w:style>
  <w:style w:type="character" w:customStyle="1" w:styleId="Titre1Car">
    <w:name w:val="Titre 1 Car"/>
    <w:basedOn w:val="Policepardfaut"/>
    <w:link w:val="Titre1"/>
    <w:uiPriority w:val="9"/>
    <w:rsid w:val="007F35D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F16E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F16E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F16E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27088">
      <w:bodyDiv w:val="1"/>
      <w:marLeft w:val="0"/>
      <w:marRight w:val="0"/>
      <w:marTop w:val="0"/>
      <w:marBottom w:val="0"/>
      <w:divBdr>
        <w:top w:val="none" w:sz="0" w:space="0" w:color="auto"/>
        <w:left w:val="none" w:sz="0" w:space="0" w:color="auto"/>
        <w:bottom w:val="none" w:sz="0" w:space="0" w:color="auto"/>
        <w:right w:val="none" w:sz="0" w:space="0" w:color="auto"/>
      </w:divBdr>
    </w:div>
    <w:div w:id="19550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AE106-5310-4806-A16D-8417E457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BOURGEOIS David</dc:creator>
  <cp:keywords/>
  <dc:description/>
  <cp:lastModifiedBy>Freddy LUBIN</cp:lastModifiedBy>
  <cp:revision>2</cp:revision>
  <cp:lastPrinted>2016-12-21T15:17:00Z</cp:lastPrinted>
  <dcterms:created xsi:type="dcterms:W3CDTF">2024-01-11T07:49:00Z</dcterms:created>
  <dcterms:modified xsi:type="dcterms:W3CDTF">2024-01-11T07:49:00Z</dcterms:modified>
</cp:coreProperties>
</file>